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4269DCDB" w:rsidR="000D1FCD" w:rsidRDefault="00A9628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0159CA1F">
                <wp:simplePos x="0" y="0"/>
                <wp:positionH relativeFrom="column">
                  <wp:posOffset>2174240</wp:posOffset>
                </wp:positionH>
                <wp:positionV relativeFrom="paragraph">
                  <wp:posOffset>6590665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A20ADC" id="Rettangolo 13" o:spid="_x0000_s1026" style="position:absolute;margin-left:171.2pt;margin-top:518.9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BY3xSX4QAAAA4BAAAPAAAAAAAAAAAAAAAAAOUEAABkcnMvZG93bnJldi54bWxQ&#10;SwUGAAAAAAQABADzAAAA8wUAAAAA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29BE697F">
                <wp:simplePos x="0" y="0"/>
                <wp:positionH relativeFrom="column">
                  <wp:posOffset>1431290</wp:posOffset>
                </wp:positionH>
                <wp:positionV relativeFrom="paragraph">
                  <wp:posOffset>3982085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0BCB9" id="Meno 8" o:spid="_x0000_s1026" style="position:absolute;margin-left:112.7pt;margin-top:313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fLBY7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548AB3DE">
                <wp:simplePos x="0" y="0"/>
                <wp:positionH relativeFrom="column">
                  <wp:posOffset>1431290</wp:posOffset>
                </wp:positionH>
                <wp:positionV relativeFrom="paragraph">
                  <wp:posOffset>143510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0675D" id="Meno 5" o:spid="_x0000_s1026" style="position:absolute;margin-left:112.7pt;margin-top:11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2370972">
                <wp:simplePos x="0" y="0"/>
                <wp:positionH relativeFrom="column">
                  <wp:posOffset>2107565</wp:posOffset>
                </wp:positionH>
                <wp:positionV relativeFrom="paragraph">
                  <wp:posOffset>0</wp:posOffset>
                </wp:positionV>
                <wp:extent cx="4638675" cy="764857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7648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02C29D30" w:rsidR="005D45E1" w:rsidRPr="005860F3" w:rsidRDefault="00EF612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5860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GRILLO DOP</w:t>
                            </w:r>
                            <w:r w:rsidR="002A7550" w:rsidRPr="005860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692C9B" w:rsidRPr="005860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–</w:t>
                            </w:r>
                            <w:r w:rsidR="00CF5D68" w:rsidRPr="005860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EB0B4F" w:rsidRPr="005860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L’AMANTE</w:t>
                            </w:r>
                          </w:p>
                          <w:p w14:paraId="06E1E1F7" w14:textId="77777777" w:rsidR="00A9628A" w:rsidRPr="005860F3" w:rsidRDefault="00A9628A" w:rsidP="00A9628A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860F3">
                              <w:rPr>
                                <w:rFonts w:ascii="Cambria" w:hAnsi="Cambria"/>
                                <w:lang w:val="en-GB"/>
                              </w:rPr>
                              <w:t>Grillo is certainly one of the protagonists among Sicilian white wines, it impresses with its long-lasting finish and its elegance. The wine enchants like a lover (translated L'AMANTE) with its unique scents and expressive taste. A wine with a strong and rich character. It has a delicate bouquet of fine notes of tropical fruits. On the palate it is determined and authentic, an unforgettable wine experience.</w:t>
                            </w:r>
                          </w:p>
                          <w:p w14:paraId="2E8B6DA2" w14:textId="77777777" w:rsidR="005D45E1" w:rsidRPr="00A9628A" w:rsidRDefault="005D45E1" w:rsidP="005D45E1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35F9A310" w14:textId="2A9A66DE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F612B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15BDD8F2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5860F3">
                              <w:rPr>
                                <w:rFonts w:ascii="Cambria" w:hAnsi="Cambria"/>
                                <w:lang w:val="en-GB"/>
                              </w:rPr>
                              <w:t>3,5</w:t>
                            </w:r>
                          </w:p>
                          <w:p w14:paraId="7DFD1ADD" w14:textId="74A69DA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5860F3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2AB50514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F31F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3D3FFE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7FCD0DE9" w14:textId="4CA7D67B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6,</w:t>
                            </w:r>
                            <w:r w:rsidR="003F31F2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789BABF0" w14:textId="11E26D6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071FFF9E" w14:textId="6AC15011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>Vineyards in the province of Trapani</w:t>
                            </w:r>
                          </w:p>
                          <w:p w14:paraId="719DF36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C38572E" w14:textId="422CA6AB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3F31F2">
                              <w:rPr>
                                <w:rFonts w:ascii="Cambria" w:hAnsi="Cambria"/>
                                <w:lang w:val="en-GB"/>
                              </w:rPr>
                              <w:t>Short crio-maceration of the skins, then fermentation in steel tanks at a controlled temperature</w:t>
                            </w:r>
                          </w:p>
                          <w:p w14:paraId="68752C5E" w14:textId="319A21EF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>Once the fermentation is over the wine is conserved in steel tanks at a controlled temperature of 16°C till bottling</w:t>
                            </w:r>
                          </w:p>
                          <w:p w14:paraId="7233F5E0" w14:textId="23DB14CE" w:rsidR="000541D7" w:rsidRPr="00692C9B" w:rsidRDefault="00924432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F31F2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41F2C0F1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>Bright straw-yellow with greenish reflections</w:t>
                            </w:r>
                          </w:p>
                          <w:p w14:paraId="76C23F65" w14:textId="207FCD1E" w:rsidR="00EF612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F31F2">
                              <w:rPr>
                                <w:rFonts w:ascii="Cambria" w:hAnsi="Cambria"/>
                                <w:lang w:val="en-GB"/>
                              </w:rPr>
                              <w:t>Important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 xml:space="preserve"> notes of exotic fruits</w:t>
                            </w:r>
                            <w:r w:rsidR="003F31F2">
                              <w:rPr>
                                <w:rFonts w:ascii="Cambria" w:hAnsi="Cambria"/>
                                <w:lang w:val="en-GB"/>
                              </w:rPr>
                              <w:t>, peach and pineapple</w:t>
                            </w:r>
                          </w:p>
                          <w:p w14:paraId="3E46A3BD" w14:textId="7F3B30CB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 xml:space="preserve">Smooth, structured and </w:t>
                            </w:r>
                            <w:r w:rsidR="003F31F2">
                              <w:rPr>
                                <w:rFonts w:ascii="Cambria" w:hAnsi="Cambria"/>
                                <w:lang w:val="en-GB"/>
                              </w:rPr>
                              <w:t>elegant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485A57F9" w:rsidR="00A54178" w:rsidRPr="00A453D5" w:rsidRDefault="00E00306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00306">
                              <w:rPr>
                                <w:rFonts w:ascii="Cambria" w:hAnsi="Cambria"/>
                                <w:lang w:val="en-GB"/>
                              </w:rPr>
                              <w:t xml:space="preserve">Best enjoyed with </w:t>
                            </w:r>
                            <w:r w:rsidR="003F31F2">
                              <w:rPr>
                                <w:rFonts w:ascii="Cambria" w:hAnsi="Cambria"/>
                                <w:lang w:val="en-GB"/>
                              </w:rPr>
                              <w:t>soups, grilled fish plates and white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4B804258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0;width:365.25pt;height:602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" stroked="f">
                <v:textbox>
                  <w:txbxContent>
                    <w:p w14:paraId="7E5C1B2C" w14:textId="02C29D30" w:rsidR="005D45E1" w:rsidRPr="005860F3" w:rsidRDefault="00EF612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5860F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GRILLO DOP</w:t>
                      </w:r>
                      <w:r w:rsidR="002A7550" w:rsidRPr="005860F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692C9B" w:rsidRPr="005860F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–</w:t>
                      </w:r>
                      <w:r w:rsidR="00CF5D68" w:rsidRPr="005860F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EB0B4F" w:rsidRPr="005860F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L’AMANTE</w:t>
                      </w:r>
                    </w:p>
                    <w:p w14:paraId="06E1E1F7" w14:textId="77777777" w:rsidR="00A9628A" w:rsidRPr="005860F3" w:rsidRDefault="00A9628A" w:rsidP="00A9628A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5860F3">
                        <w:rPr>
                          <w:rFonts w:ascii="Cambria" w:hAnsi="Cambria"/>
                          <w:lang w:val="en-GB"/>
                        </w:rPr>
                        <w:t>Grillo is certainly one of the protagonists among Sicilian white wines, it impresses with its long-lasting finish and its elegance. The wine enchants like a lover (translated L'AMANTE) with its unique scents and expressive taste. A wine with a strong and rich character. It has a delicate bouquet of fine notes of tropical fruits. On the palate it is determined and authentic, an unforgettable wine experience.</w:t>
                      </w:r>
                    </w:p>
                    <w:p w14:paraId="2E8B6DA2" w14:textId="77777777" w:rsidR="005D45E1" w:rsidRPr="00A9628A" w:rsidRDefault="005D45E1" w:rsidP="005D45E1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35F9A310" w14:textId="2A9A66DE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F612B">
                        <w:rPr>
                          <w:rFonts w:ascii="Cambria" w:hAnsi="Cambria"/>
                        </w:rPr>
                        <w:t>Grillo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15BDD8F2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5860F3">
                        <w:rPr>
                          <w:rFonts w:ascii="Cambria" w:hAnsi="Cambria"/>
                          <w:lang w:val="en-GB"/>
                        </w:rPr>
                        <w:t>3,5</w:t>
                      </w:r>
                    </w:p>
                    <w:p w14:paraId="7DFD1ADD" w14:textId="74A69DA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5860F3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2AB50514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F31F2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3D3FFE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7FCD0DE9" w14:textId="4CA7D67B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6,</w:t>
                      </w:r>
                      <w:r w:rsidR="003F31F2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789BABF0" w14:textId="11E26D6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071FFF9E" w14:textId="6AC15011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>Vineyards in the province of Trapani</w:t>
                      </w:r>
                    </w:p>
                    <w:p w14:paraId="719DF36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C38572E" w14:textId="422CA6AB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3F31F2">
                        <w:rPr>
                          <w:rFonts w:ascii="Cambria" w:hAnsi="Cambria"/>
                          <w:lang w:val="en-GB"/>
                        </w:rPr>
                        <w:t>Short crio-maceration of the skins, then fermentation in steel tanks at a controlled temperature</w:t>
                      </w:r>
                    </w:p>
                    <w:p w14:paraId="68752C5E" w14:textId="319A21EF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>Once the fermentation is over the wine is conserved in steel tanks at a controlled temperature of 16°C till bottling</w:t>
                      </w:r>
                    </w:p>
                    <w:p w14:paraId="7233F5E0" w14:textId="23DB14CE" w:rsidR="000541D7" w:rsidRPr="00692C9B" w:rsidRDefault="00924432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F31F2">
                        <w:rPr>
                          <w:rFonts w:ascii="Cambria" w:hAnsi="Cambria"/>
                          <w:lang w:val="en-GB"/>
                        </w:rPr>
                        <w:t>9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41F2C0F1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>Bright straw-yellow with greenish reflections</w:t>
                      </w:r>
                    </w:p>
                    <w:p w14:paraId="76C23F65" w14:textId="207FCD1E" w:rsidR="00EF612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F31F2">
                        <w:rPr>
                          <w:rFonts w:ascii="Cambria" w:hAnsi="Cambria"/>
                          <w:lang w:val="en-GB"/>
                        </w:rPr>
                        <w:t>Important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 xml:space="preserve"> notes of exotic fruits</w:t>
                      </w:r>
                      <w:r w:rsidR="003F31F2">
                        <w:rPr>
                          <w:rFonts w:ascii="Cambria" w:hAnsi="Cambria"/>
                          <w:lang w:val="en-GB"/>
                        </w:rPr>
                        <w:t>, peach and pineapple</w:t>
                      </w:r>
                    </w:p>
                    <w:p w14:paraId="3E46A3BD" w14:textId="7F3B30CB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 xml:space="preserve">Smooth, structured and </w:t>
                      </w:r>
                      <w:r w:rsidR="003F31F2">
                        <w:rPr>
                          <w:rFonts w:ascii="Cambria" w:hAnsi="Cambria"/>
                          <w:lang w:val="en-GB"/>
                        </w:rPr>
                        <w:t>elegant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485A57F9" w:rsidR="00A54178" w:rsidRPr="00A453D5" w:rsidRDefault="00E00306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00306">
                        <w:rPr>
                          <w:rFonts w:ascii="Cambria" w:hAnsi="Cambria"/>
                          <w:lang w:val="en-GB"/>
                        </w:rPr>
                        <w:t xml:space="preserve">Best enjoyed with </w:t>
                      </w:r>
                      <w:r w:rsidR="003F31F2">
                        <w:rPr>
                          <w:rFonts w:ascii="Cambria" w:hAnsi="Cambria"/>
                          <w:lang w:val="en-GB"/>
                        </w:rPr>
                        <w:t>soups, grilled fish plates and white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4B804258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0B4F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11640C3F">
            <wp:simplePos x="0" y="0"/>
            <wp:positionH relativeFrom="column">
              <wp:posOffset>-235585</wp:posOffset>
            </wp:positionH>
            <wp:positionV relativeFrom="paragraph">
              <wp:posOffset>191135</wp:posOffset>
            </wp:positionV>
            <wp:extent cx="2342515" cy="6383020"/>
            <wp:effectExtent l="0" t="0" r="63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2515" cy="638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13121CC5">
            <wp:simplePos x="0" y="0"/>
            <wp:positionH relativeFrom="column">
              <wp:posOffset>-207010</wp:posOffset>
            </wp:positionH>
            <wp:positionV relativeFrom="paragraph">
              <wp:posOffset>635</wp:posOffset>
            </wp:positionV>
            <wp:extent cx="2428240" cy="661797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240" cy="661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3EF68719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EB0B4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4005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03FA376F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EB0B4F">
                              <w:rPr>
                                <w:rFonts w:ascii="Cambria" w:hAnsi="Cambria"/>
                                <w:lang w:val="fr-FR"/>
                              </w:rPr>
                              <w:t>4714</w:t>
                            </w:r>
                          </w:p>
                          <w:p w14:paraId="10D2E2D4" w14:textId="4E2C3B25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EB0B4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5902</w:t>
                            </w:r>
                          </w:p>
                          <w:p w14:paraId="0554AA8C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1F2322A9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B0B4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17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5DFF57C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10</w:t>
                            </w:r>
                            <w:r w:rsidR="00EB0B4F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</w:p>
                          <w:p w14:paraId="401CE07E" w14:textId="519171F6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92443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8,4</w:t>
                            </w:r>
                          </w:p>
                          <w:p w14:paraId="2EDD1206" w14:textId="51E74F4A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924432">
                              <w:rPr>
                                <w:rFonts w:ascii="Cambria" w:hAnsi="Cambria"/>
                                <w:lang w:val="fr-FR"/>
                              </w:rPr>
                              <w:t>84</w:t>
                            </w:r>
                          </w:p>
                          <w:p w14:paraId="72093842" w14:textId="77777777" w:rsidR="00DC25CD" w:rsidRPr="008B6CC3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26CAC321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924432">
                              <w:rPr>
                                <w:rFonts w:ascii="Cambria" w:hAnsi="Cambria"/>
                                <w:lang w:val="en-GB"/>
                              </w:rPr>
                              <w:t>14</w:t>
                            </w:r>
                            <w:r w:rsidR="00E00306">
                              <w:rPr>
                                <w:rFonts w:ascii="Cambria" w:hAnsi="Cambria"/>
                                <w:lang w:val="en-GB"/>
                              </w:rPr>
                              <w:t>.0</w:t>
                            </w:r>
                            <w:r w:rsidR="00924432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  <w:r w:rsidR="00E00306">
                              <w:rPr>
                                <w:rFonts w:ascii="Cambria" w:hAnsi="Cambria"/>
                                <w:lang w:val="en-GB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3EF68719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EB0B4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4005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03FA376F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EB0B4F">
                        <w:rPr>
                          <w:rFonts w:ascii="Cambria" w:hAnsi="Cambria"/>
                          <w:lang w:val="fr-FR"/>
                        </w:rPr>
                        <w:t>4714</w:t>
                      </w:r>
                    </w:p>
                    <w:p w14:paraId="10D2E2D4" w14:textId="4E2C3B25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EB0B4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5902</w:t>
                      </w:r>
                    </w:p>
                    <w:p w14:paraId="0554AA8C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1F2322A9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B0B4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17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5DFF57C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10</w:t>
                      </w:r>
                      <w:r w:rsidR="00EB0B4F">
                        <w:rPr>
                          <w:rFonts w:ascii="Cambria" w:hAnsi="Cambria"/>
                          <w:lang w:val="fr-FR"/>
                        </w:rPr>
                        <w:t>2</w:t>
                      </w:r>
                    </w:p>
                    <w:p w14:paraId="401CE07E" w14:textId="519171F6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92443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8,4</w:t>
                      </w:r>
                    </w:p>
                    <w:p w14:paraId="2EDD1206" w14:textId="51E74F4A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924432">
                        <w:rPr>
                          <w:rFonts w:ascii="Cambria" w:hAnsi="Cambria"/>
                          <w:lang w:val="fr-FR"/>
                        </w:rPr>
                        <w:t>84</w:t>
                      </w:r>
                    </w:p>
                    <w:p w14:paraId="72093842" w14:textId="77777777" w:rsidR="00DC25CD" w:rsidRPr="008B6CC3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26CAC321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924432">
                        <w:rPr>
                          <w:rFonts w:ascii="Cambria" w:hAnsi="Cambria"/>
                          <w:lang w:val="en-GB"/>
                        </w:rPr>
                        <w:t>14</w:t>
                      </w:r>
                      <w:r w:rsidR="00E00306">
                        <w:rPr>
                          <w:rFonts w:ascii="Cambria" w:hAnsi="Cambria"/>
                          <w:lang w:val="en-GB"/>
                        </w:rPr>
                        <w:t>.0</w:t>
                      </w:r>
                      <w:r w:rsidR="00924432">
                        <w:rPr>
                          <w:rFonts w:ascii="Cambria" w:hAnsi="Cambria"/>
                          <w:lang w:val="en-GB"/>
                        </w:rPr>
                        <w:t>3</w:t>
                      </w:r>
                      <w:r w:rsidR="00E00306">
                        <w:rPr>
                          <w:rFonts w:ascii="Cambria" w:hAnsi="Cambria"/>
                          <w:lang w:val="en-GB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5994" w14:textId="77777777" w:rsidR="00CB4E24" w:rsidRDefault="00CB4E24" w:rsidP="005D45E1">
      <w:pPr>
        <w:spacing w:after="0" w:line="240" w:lineRule="auto"/>
      </w:pPr>
      <w:r>
        <w:separator/>
      </w:r>
    </w:p>
  </w:endnote>
  <w:endnote w:type="continuationSeparator" w:id="0">
    <w:p w14:paraId="239C7E4E" w14:textId="77777777" w:rsidR="00CB4E24" w:rsidRDefault="00CB4E2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8B6CC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6CC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8B6CC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6CC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95AF9" w14:textId="77777777" w:rsidR="00CB4E24" w:rsidRDefault="00CB4E24" w:rsidP="005D45E1">
      <w:pPr>
        <w:spacing w:after="0" w:line="240" w:lineRule="auto"/>
      </w:pPr>
      <w:r>
        <w:separator/>
      </w:r>
    </w:p>
  </w:footnote>
  <w:footnote w:type="continuationSeparator" w:id="0">
    <w:p w14:paraId="653D3E31" w14:textId="77777777" w:rsidR="00CB4E24" w:rsidRDefault="00CB4E2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00AEDC96">
          <wp:simplePos x="0" y="0"/>
          <wp:positionH relativeFrom="column">
            <wp:posOffset>2172970</wp:posOffset>
          </wp:positionH>
          <wp:positionV relativeFrom="paragraph">
            <wp:posOffset>-31115</wp:posOffset>
          </wp:positionV>
          <wp:extent cx="2096135" cy="1314450"/>
          <wp:effectExtent l="0" t="0" r="0" b="0"/>
          <wp:wrapTight wrapText="bothSides">
            <wp:wrapPolygon edited="0">
              <wp:start x="0" y="0"/>
              <wp:lineTo x="0" y="21287"/>
              <wp:lineTo x="21397" y="21287"/>
              <wp:lineTo x="21397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135" cy="1314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723F8"/>
    <w:rsid w:val="001D4A8D"/>
    <w:rsid w:val="001F3F53"/>
    <w:rsid w:val="00257F1E"/>
    <w:rsid w:val="002A7550"/>
    <w:rsid w:val="003126F2"/>
    <w:rsid w:val="00372AE7"/>
    <w:rsid w:val="00374A94"/>
    <w:rsid w:val="003909FE"/>
    <w:rsid w:val="003B5A5C"/>
    <w:rsid w:val="003D3FFE"/>
    <w:rsid w:val="003F31F2"/>
    <w:rsid w:val="00407959"/>
    <w:rsid w:val="00425FD5"/>
    <w:rsid w:val="004B1D59"/>
    <w:rsid w:val="0051476C"/>
    <w:rsid w:val="00567035"/>
    <w:rsid w:val="005860F3"/>
    <w:rsid w:val="005C2732"/>
    <w:rsid w:val="005D45E1"/>
    <w:rsid w:val="005D4D46"/>
    <w:rsid w:val="005D79AD"/>
    <w:rsid w:val="00614C28"/>
    <w:rsid w:val="00692C9B"/>
    <w:rsid w:val="006A7EBC"/>
    <w:rsid w:val="006B43F2"/>
    <w:rsid w:val="00734C1D"/>
    <w:rsid w:val="00793088"/>
    <w:rsid w:val="008417B2"/>
    <w:rsid w:val="00866DFA"/>
    <w:rsid w:val="008B354B"/>
    <w:rsid w:val="008B6CC3"/>
    <w:rsid w:val="008E2873"/>
    <w:rsid w:val="00924432"/>
    <w:rsid w:val="009D7B2D"/>
    <w:rsid w:val="00A32C42"/>
    <w:rsid w:val="00A41ACB"/>
    <w:rsid w:val="00A453D5"/>
    <w:rsid w:val="00A532C1"/>
    <w:rsid w:val="00A54178"/>
    <w:rsid w:val="00A73693"/>
    <w:rsid w:val="00A9628A"/>
    <w:rsid w:val="00AB7630"/>
    <w:rsid w:val="00B8101E"/>
    <w:rsid w:val="00B84EEF"/>
    <w:rsid w:val="00BB1A08"/>
    <w:rsid w:val="00BD3C47"/>
    <w:rsid w:val="00BE333F"/>
    <w:rsid w:val="00C40DC0"/>
    <w:rsid w:val="00CB4E24"/>
    <w:rsid w:val="00CC1B31"/>
    <w:rsid w:val="00CD07D3"/>
    <w:rsid w:val="00CE2BF6"/>
    <w:rsid w:val="00CF3009"/>
    <w:rsid w:val="00CF5D68"/>
    <w:rsid w:val="00D0097D"/>
    <w:rsid w:val="00D16867"/>
    <w:rsid w:val="00D25303"/>
    <w:rsid w:val="00D83630"/>
    <w:rsid w:val="00DB5D34"/>
    <w:rsid w:val="00DC25CD"/>
    <w:rsid w:val="00E00306"/>
    <w:rsid w:val="00E5179D"/>
    <w:rsid w:val="00EB0B4F"/>
    <w:rsid w:val="00EE281D"/>
    <w:rsid w:val="00EF612B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2024-02-29T15:40:00Z</cp:lastPrinted>
  <dcterms:created xsi:type="dcterms:W3CDTF">2023-12-21T10:46:00Z</dcterms:created>
  <dcterms:modified xsi:type="dcterms:W3CDTF">2026-04-21T13:49:00Z</dcterms:modified>
</cp:coreProperties>
</file>